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#5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Reviewed the technologies and worked on setting up the local environment.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reviewing the technologies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Set up local environment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Connect backend w/ frontend, finish local setup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 researching ideas for app UX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Get familiar with the code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Local environment set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Finishing local set up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Started discussing the process of development down the line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Learning  some of the technologies that are not completely familiar.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Currently none so far.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